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CB" w:rsidRPr="00C82ECB" w:rsidRDefault="00C82ECB" w:rsidP="00C82ECB">
      <w:pPr>
        <w:spacing w:after="0" w:line="240" w:lineRule="auto"/>
        <w:ind w:firstLine="525"/>
        <w:jc w:val="center"/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</w:pPr>
      <w:r w:rsidRPr="00C82ECB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>Мы попытались выделить детей «группы риска», которые, скорее всего, будут испытывать затруднения в сдаче экзамен</w:t>
      </w:r>
      <w:r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>ов</w:t>
      </w:r>
      <w:r w:rsidR="00125588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 в</w:t>
      </w:r>
      <w:r w:rsidRPr="00C82ECB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125588" w:rsidRPr="00C82ECB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>новой форм</w:t>
      </w:r>
      <w:r w:rsidR="00125588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>е</w:t>
      </w:r>
      <w:r w:rsidR="00125588" w:rsidRPr="00C82ECB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82ECB">
        <w:rPr>
          <w:rFonts w:ascii="Arial Narrow" w:eastAsia="Times New Roman" w:hAnsi="Arial Narrow" w:cs="Arial"/>
          <w:b/>
          <w:color w:val="C00000"/>
          <w:sz w:val="32"/>
          <w:szCs w:val="32"/>
          <w:bdr w:val="none" w:sz="0" w:space="0" w:color="auto" w:frame="1"/>
          <w:lang w:eastAsia="ru-RU"/>
        </w:rPr>
        <w:t>– ЕГЭ и ОГЭ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На основании полученных данных нами были отобраны учащиеся, которые предположительно могли</w:t>
      </w:r>
      <w:r w:rsidR="00125588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бы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испытывать серьёзные трудности при сдаче </w:t>
      </w:r>
      <w:r w:rsidR="00125588">
        <w:rPr>
          <w:rFonts w:ascii="Arial Narrow" w:eastAsia="Times New Roman" w:hAnsi="Arial Narrow" w:cs="Arial"/>
          <w:bdr w:val="none" w:sz="0" w:space="0" w:color="auto" w:frame="1"/>
          <w:lang w:eastAsia="ru-RU"/>
        </w:rPr>
        <w:t>е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диного государственного экзамена, и затем распределены по следующим группам: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lang w:eastAsia="ru-RU"/>
        </w:rPr>
        <w:t>1.    неуверенные в себе старшеклассники</w:t>
      </w:r>
      <w:r w:rsidR="00125588">
        <w:rPr>
          <w:rFonts w:ascii="Arial Narrow" w:eastAsia="Times New Roman" w:hAnsi="Arial Narrow" w:cs="Arial"/>
          <w:b/>
          <w:bCs/>
          <w:lang w:eastAsia="ru-RU"/>
        </w:rPr>
        <w:t xml:space="preserve"> с повышенным уровнем тревожности;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lang w:eastAsia="ru-RU"/>
        </w:rPr>
        <w:t xml:space="preserve">2.    </w:t>
      </w:r>
      <w:r w:rsidR="004232D8">
        <w:rPr>
          <w:rFonts w:ascii="Arial Narrow" w:eastAsia="Times New Roman" w:hAnsi="Arial Narrow" w:cs="Arial"/>
          <w:b/>
          <w:bCs/>
          <w:lang w:eastAsia="ru-RU"/>
        </w:rPr>
        <w:t>у</w:t>
      </w:r>
      <w:r>
        <w:rPr>
          <w:rFonts w:ascii="Arial Narrow" w:eastAsia="Times New Roman" w:hAnsi="Arial Narrow" w:cs="Arial"/>
          <w:b/>
          <w:bCs/>
          <w:lang w:eastAsia="ru-RU"/>
        </w:rPr>
        <w:t>чащиеся с высоким уровнем притязаний, неустойчивой самооценкой, так называемые «отличники»</w:t>
      </w:r>
      <w:r w:rsidR="004232D8">
        <w:rPr>
          <w:rFonts w:ascii="Arial Narrow" w:eastAsia="Times New Roman" w:hAnsi="Arial Narrow" w:cs="Arial"/>
          <w:b/>
          <w:bCs/>
          <w:lang w:eastAsia="ru-RU"/>
        </w:rPr>
        <w:t>;</w:t>
      </w:r>
    </w:p>
    <w:p w:rsidR="00C82ECB" w:rsidRDefault="00C82ECB" w:rsidP="00C82ECB">
      <w:pPr>
        <w:spacing w:after="0" w:line="240" w:lineRule="auto"/>
        <w:ind w:firstLine="525"/>
        <w:outlineLvl w:val="2"/>
        <w:rPr>
          <w:rFonts w:ascii="Arial Narrow" w:eastAsia="Times New Roman" w:hAnsi="Arial Narrow" w:cs="Arial"/>
          <w:b/>
          <w:bCs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bdr w:val="none" w:sz="0" w:space="0" w:color="auto" w:frame="1"/>
          <w:lang w:eastAsia="ru-RU"/>
        </w:rPr>
        <w:t>3.    «</w:t>
      </w:r>
      <w:r w:rsidR="004232D8">
        <w:rPr>
          <w:rFonts w:ascii="Arial Narrow" w:eastAsia="Times New Roman" w:hAnsi="Arial Narrow" w:cs="Arial"/>
          <w:b/>
          <w:bCs/>
          <w:bdr w:val="none" w:sz="0" w:space="0" w:color="auto" w:frame="1"/>
          <w:lang w:eastAsia="ru-RU"/>
        </w:rPr>
        <w:t>п</w:t>
      </w:r>
      <w:r>
        <w:rPr>
          <w:rFonts w:ascii="Arial Narrow" w:eastAsia="Times New Roman" w:hAnsi="Arial Narrow" w:cs="Arial"/>
          <w:b/>
          <w:bCs/>
          <w:bdr w:val="none" w:sz="0" w:space="0" w:color="auto" w:frame="1"/>
          <w:lang w:eastAsia="ru-RU"/>
        </w:rPr>
        <w:t>равополушарные» дети</w:t>
      </w:r>
      <w:r>
        <w:rPr>
          <w:rFonts w:ascii="Arial Narrow" w:eastAsia="Times New Roman" w:hAnsi="Arial Narrow" w:cs="Arial"/>
          <w:b/>
          <w:bCs/>
          <w:i/>
          <w:iCs/>
          <w:bdr w:val="none" w:sz="0" w:space="0" w:color="auto" w:frame="1"/>
          <w:lang w:eastAsia="ru-RU"/>
        </w:rPr>
        <w:t>.</w:t>
      </w:r>
    </w:p>
    <w:p w:rsidR="004232D8" w:rsidRDefault="004232D8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</w:p>
    <w:p w:rsidR="00C82ECB" w:rsidRDefault="004232D8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1. 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Для детей </w:t>
      </w:r>
      <w:r w:rsidRPr="004232D8">
        <w:rPr>
          <w:rFonts w:ascii="Arial Narrow" w:eastAsia="Times New Roman" w:hAnsi="Arial Narrow" w:cs="Arial"/>
          <w:bCs/>
          <w:lang w:eastAsia="ru-RU"/>
        </w:rPr>
        <w:t>с повышенным уровнем тревожности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учебный процесс сопряжен с определенным эмоциональным напряжением. Они склонны воспринимать любую ситуацию, связанную с учебой, как опасную. Особую тревогу вызывает у них проверка знаний в любом виде (контрольная работа, диктанты и т.д.). Ситуация экзамена тем более сложна для 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таких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детей, потому что она по природе своей оценочная. Наиболее трудной стороной ЕГЭ для ребенка </w:t>
      </w:r>
      <w:r w:rsidRPr="004232D8">
        <w:rPr>
          <w:rFonts w:ascii="Arial Narrow" w:eastAsia="Times New Roman" w:hAnsi="Arial Narrow" w:cs="Arial"/>
          <w:bCs/>
          <w:lang w:eastAsia="ru-RU"/>
        </w:rPr>
        <w:t>с повышенным уровнем тревожности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является отсутствие эмоционального контакта </w:t>
      </w:r>
      <w:proofErr w:type="gramStart"/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>со</w:t>
      </w:r>
      <w:proofErr w:type="gramEnd"/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взрослым.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Проблема неуверенных в себе  старшеклассников  в том, что они не умеют опираться на собственное мнение, склонны прибегать к помощи взрослых, не могут самостоятельно проверить качество своей работы: сами себе не доверяют, испытывают затруднения при необходимости самостоятельного выбора стратегии решения. При сдаче ЕГЭ данные учащиеся испытывают дополнительные сложности, поскольку принципиальное значение в ходе экзамена имеет самостоятельный выбор стратегии деятельности, а эта задача для неуверенных детей крайне сложна.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Для тревожных и неуверенных детей особенно важно создание ситуации эмоционального комфорта на предэкзаменационном этапе. Ни в коем случае нельзя нагнетать обстановку, напоминая о серьезности предстоящего экзамена и значимости его результатов. Задача взрослого — создание ситуации успеха, поощрение, поддержка. В этом огромную роль играют поддерживающие высказывания: «Я уверен, что ты справишься», «Ты так хорошо справился </w:t>
      </w:r>
      <w:proofErr w:type="gramStart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с</w:t>
      </w:r>
      <w:proofErr w:type="gramEnd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контрольной по физике».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Необходимо обеспечить школьникам</w:t>
      </w:r>
      <w:r w:rsidR="004232D8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</w:t>
      </w:r>
      <w:r w:rsidR="004232D8" w:rsidRPr="004232D8">
        <w:rPr>
          <w:rFonts w:ascii="Arial Narrow" w:eastAsia="Times New Roman" w:hAnsi="Arial Narrow" w:cs="Arial"/>
          <w:bCs/>
          <w:lang w:eastAsia="ru-RU"/>
        </w:rPr>
        <w:t>с повышенным уровнем тревожности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ощущение эмоциональной поддержки. Это можно сделать различными невербальными способами: посмотреть, улыбнуться и т.д. Для  неуверенного старшеклассника значимо получить положительный опыт принятия другими людьми его личного выбора на предварительном этапе подготовки к сдаче ЕГЭ со специалистами своего образовательного учреждения. При работе с данными детьми желательно воздерживаться от советов и рекомендаций, таких</w:t>
      </w:r>
      <w:r w:rsidR="00696DE0">
        <w:rPr>
          <w:rFonts w:ascii="Arial Narrow" w:eastAsia="Times New Roman" w:hAnsi="Arial Narrow" w:cs="Arial"/>
          <w:bdr w:val="none" w:sz="0" w:space="0" w:color="auto" w:frame="1"/>
          <w:lang w:eastAsia="ru-RU"/>
        </w:rPr>
        <w:t>,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как: «Сначала реши простые задания, а потом переходи к </w:t>
      </w:r>
      <w:proofErr w:type="gramStart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сложным</w:t>
      </w:r>
      <w:proofErr w:type="gramEnd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». Лучше предложить выбрать ему самому и терпеливо дождаться, когда он примет решение, например, спросив: «Как ты думаешь, с чего лучше начать: с простых или сложных заданий?».</w:t>
      </w:r>
    </w:p>
    <w:p w:rsidR="00C82ECB" w:rsidRDefault="00696DE0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2. 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>Детей, для которых характер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ны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очень высокий уровень притязаний и крайне неустойчивая самооценка,  мы отнесли к группе так называемых «отличников». Эти школьники отличаются высокой успеваемостью, повышенным чувством ответственности и исполнительност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ью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>. Для того чтобы чувствовать себя хорошими, им нужно не просто успевать, а быть лучшими, не просто хорошо справляться с заданием, а делать это блестяще. Им недостаточно выполнить минимально необходимый объем заданий, а  нужно сделать все, причем безошибочно. В то же время они теряются при необходимости пропустить задание, если не могут с ним справиться.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Очень важно помочь таким детям скорректировать их ожидания и осознать разницу между «достаточным» и «превосходным». Им необходимо понять, что для получения отличной оценки нет необходимости выполнять все задания. На предэкзаменационном этапе можно предложить тренировочные упражнения, где им </w:t>
      </w:r>
      <w:proofErr w:type="gramStart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потребуется выбирать задания для выполнения и не нужно</w:t>
      </w:r>
      <w:proofErr w:type="gramEnd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будет делать все подряд.</w:t>
      </w:r>
    </w:p>
    <w:p w:rsidR="00C82ECB" w:rsidRDefault="00696DE0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3. 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>«Правополушарные» учащиеся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,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несмотря на 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то, </w:t>
      </w:r>
      <w:r w:rsidR="00C82ECB">
        <w:rPr>
          <w:rFonts w:ascii="Arial Narrow" w:eastAsia="Times New Roman" w:hAnsi="Arial Narrow" w:cs="Arial"/>
          <w:bdr w:val="none" w:sz="0" w:space="0" w:color="auto" w:frame="1"/>
          <w:lang w:eastAsia="ru-RU"/>
        </w:rPr>
        <w:t>что имеют богатое воображение, хорошо развитое образное мышление, испытывают затруднения при необходимости четко логически мыслить, структурировать. Им трудно отвлечься от эмоционально-образной составляющей учебного материала и сосредоточиться на фактах и теоретических построениях. Как правило, они хорошо справляются с гуманитарными предметами, испытывая сложности с предметами  естественно-математического цикла. Само по себе тестирование исключительно сложно для «правополушарных» детей, потому что оно предполагает владение логическими конструкциями, требует умения анализировать и сопоставлять различные факты. То есть деятельность, связанная с тестированием, «левополушарна» по своей сути.</w:t>
      </w: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lastRenderedPageBreak/>
        <w:t>Чтобы учебный материал лучше усваивался, «правополушарным» старшеклассникам важно задействовать воображение и образное мышление: использовать сравнения, образы, метафоры, рисунки. Сухой теоретический материал можно проиллюстрировать примерами или картинками. А во время экзамена имеет смысл пробовать свои силы не столько в простейших тестовых заданиях</w:t>
      </w:r>
      <w:r w:rsidR="00696DE0"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</w:t>
      </w: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типа</w:t>
      </w:r>
      <w:proofErr w:type="gramStart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 xml:space="preserve"> А</w:t>
      </w:r>
      <w:proofErr w:type="gramEnd"/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, сколько там, где требуется развернутый ответ – тип С. Возможно, именно с таких заданий им стоит начинать экзамен, а уже потом переходить к тестам множественного выбора - к заданиям типа В.</w:t>
      </w:r>
    </w:p>
    <w:p w:rsidR="00696DE0" w:rsidRDefault="00696DE0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</w:p>
    <w:p w:rsidR="00C82ECB" w:rsidRDefault="00C82ECB" w:rsidP="00C82ECB">
      <w:pPr>
        <w:spacing w:after="0" w:line="240" w:lineRule="auto"/>
        <w:ind w:firstLine="525"/>
        <w:jc w:val="both"/>
        <w:rPr>
          <w:rFonts w:ascii="Arial Narrow" w:eastAsia="Times New Roman" w:hAnsi="Arial Narrow" w:cs="Arial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dr w:val="none" w:sz="0" w:space="0" w:color="auto" w:frame="1"/>
          <w:lang w:eastAsia="ru-RU"/>
        </w:rPr>
        <w:t>Опыт успешной сдачи ЕГЭ старшеклассниками в течение последних 2-х лет дает нам возможность считать  целесообразным применение данного личностно-ориентированного психологического сопровождения в других образовательных и психолого-медицинских учреждениях.</w:t>
      </w:r>
    </w:p>
    <w:p w:rsidR="00C82ECB" w:rsidRDefault="00C82ECB" w:rsidP="00C82ECB">
      <w:pPr>
        <w:rPr>
          <w:rFonts w:ascii="Arial Narrow" w:hAnsi="Arial Narrow"/>
        </w:rPr>
      </w:pPr>
    </w:p>
    <w:p w:rsidR="0053706F" w:rsidRDefault="0053706F">
      <w:bookmarkStart w:id="0" w:name="_GoBack"/>
      <w:bookmarkEnd w:id="0"/>
    </w:p>
    <w:sectPr w:rsidR="0053706F" w:rsidSect="0070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CB"/>
    <w:rsid w:val="0000050C"/>
    <w:rsid w:val="00000C35"/>
    <w:rsid w:val="00000E12"/>
    <w:rsid w:val="00001CC4"/>
    <w:rsid w:val="00002079"/>
    <w:rsid w:val="00003A6B"/>
    <w:rsid w:val="00003F3E"/>
    <w:rsid w:val="000044BA"/>
    <w:rsid w:val="000056D1"/>
    <w:rsid w:val="0000682C"/>
    <w:rsid w:val="00007A2C"/>
    <w:rsid w:val="00010F55"/>
    <w:rsid w:val="0001210E"/>
    <w:rsid w:val="00012E3A"/>
    <w:rsid w:val="00013227"/>
    <w:rsid w:val="00014740"/>
    <w:rsid w:val="00014AD0"/>
    <w:rsid w:val="00015F0F"/>
    <w:rsid w:val="00022114"/>
    <w:rsid w:val="00023BD0"/>
    <w:rsid w:val="000242AD"/>
    <w:rsid w:val="00024EAD"/>
    <w:rsid w:val="00027406"/>
    <w:rsid w:val="000303A4"/>
    <w:rsid w:val="00033E37"/>
    <w:rsid w:val="0003450F"/>
    <w:rsid w:val="00035FF6"/>
    <w:rsid w:val="00036F9D"/>
    <w:rsid w:val="00045DA2"/>
    <w:rsid w:val="00046639"/>
    <w:rsid w:val="000473A2"/>
    <w:rsid w:val="00047780"/>
    <w:rsid w:val="00052A29"/>
    <w:rsid w:val="00054458"/>
    <w:rsid w:val="0005446B"/>
    <w:rsid w:val="00054E47"/>
    <w:rsid w:val="000562BB"/>
    <w:rsid w:val="00056622"/>
    <w:rsid w:val="00060549"/>
    <w:rsid w:val="000620DD"/>
    <w:rsid w:val="00062F1D"/>
    <w:rsid w:val="00065727"/>
    <w:rsid w:val="0006634A"/>
    <w:rsid w:val="00067CDF"/>
    <w:rsid w:val="00074114"/>
    <w:rsid w:val="00076987"/>
    <w:rsid w:val="00076F62"/>
    <w:rsid w:val="00082B39"/>
    <w:rsid w:val="00083C17"/>
    <w:rsid w:val="00084406"/>
    <w:rsid w:val="0008717B"/>
    <w:rsid w:val="000900E1"/>
    <w:rsid w:val="000972C4"/>
    <w:rsid w:val="000A0387"/>
    <w:rsid w:val="000A05B5"/>
    <w:rsid w:val="000A1D21"/>
    <w:rsid w:val="000A2BD9"/>
    <w:rsid w:val="000A39A9"/>
    <w:rsid w:val="000A4FBF"/>
    <w:rsid w:val="000A522F"/>
    <w:rsid w:val="000A68FC"/>
    <w:rsid w:val="000A6B77"/>
    <w:rsid w:val="000B1006"/>
    <w:rsid w:val="000B243C"/>
    <w:rsid w:val="000B4A57"/>
    <w:rsid w:val="000B4DC3"/>
    <w:rsid w:val="000B692B"/>
    <w:rsid w:val="000C0592"/>
    <w:rsid w:val="000C06B3"/>
    <w:rsid w:val="000C3450"/>
    <w:rsid w:val="000C54F5"/>
    <w:rsid w:val="000C6727"/>
    <w:rsid w:val="000C7AD9"/>
    <w:rsid w:val="000D28D6"/>
    <w:rsid w:val="000D596E"/>
    <w:rsid w:val="000D689D"/>
    <w:rsid w:val="000D7B14"/>
    <w:rsid w:val="000D7FB7"/>
    <w:rsid w:val="000E30CA"/>
    <w:rsid w:val="000E49C4"/>
    <w:rsid w:val="000E5498"/>
    <w:rsid w:val="000E5B82"/>
    <w:rsid w:val="000E6B7C"/>
    <w:rsid w:val="000E6BFC"/>
    <w:rsid w:val="000F0F15"/>
    <w:rsid w:val="000F1B16"/>
    <w:rsid w:val="000F1D1D"/>
    <w:rsid w:val="000F3754"/>
    <w:rsid w:val="000F554A"/>
    <w:rsid w:val="000F5CC3"/>
    <w:rsid w:val="000F7569"/>
    <w:rsid w:val="00101C2D"/>
    <w:rsid w:val="00102628"/>
    <w:rsid w:val="00103B61"/>
    <w:rsid w:val="001044BF"/>
    <w:rsid w:val="001046D7"/>
    <w:rsid w:val="00110D1A"/>
    <w:rsid w:val="00113381"/>
    <w:rsid w:val="001135B4"/>
    <w:rsid w:val="00114A56"/>
    <w:rsid w:val="001152A1"/>
    <w:rsid w:val="001157C8"/>
    <w:rsid w:val="00117258"/>
    <w:rsid w:val="00117DC6"/>
    <w:rsid w:val="00120BB4"/>
    <w:rsid w:val="00123BD0"/>
    <w:rsid w:val="00125588"/>
    <w:rsid w:val="001259D5"/>
    <w:rsid w:val="001259F9"/>
    <w:rsid w:val="001266D9"/>
    <w:rsid w:val="00126FB0"/>
    <w:rsid w:val="00131AD6"/>
    <w:rsid w:val="00132322"/>
    <w:rsid w:val="00132BA5"/>
    <w:rsid w:val="001332DD"/>
    <w:rsid w:val="00140374"/>
    <w:rsid w:val="00140C5E"/>
    <w:rsid w:val="00141543"/>
    <w:rsid w:val="00141F11"/>
    <w:rsid w:val="00144F5A"/>
    <w:rsid w:val="00146593"/>
    <w:rsid w:val="00146998"/>
    <w:rsid w:val="001517B4"/>
    <w:rsid w:val="00151F8E"/>
    <w:rsid w:val="00152E65"/>
    <w:rsid w:val="00153993"/>
    <w:rsid w:val="00153C50"/>
    <w:rsid w:val="00157EAE"/>
    <w:rsid w:val="00157FC5"/>
    <w:rsid w:val="0016196F"/>
    <w:rsid w:val="001635A9"/>
    <w:rsid w:val="00163AD3"/>
    <w:rsid w:val="0016501D"/>
    <w:rsid w:val="001667FF"/>
    <w:rsid w:val="00176BDA"/>
    <w:rsid w:val="00177879"/>
    <w:rsid w:val="00177E86"/>
    <w:rsid w:val="0018086E"/>
    <w:rsid w:val="0018273B"/>
    <w:rsid w:val="0018293C"/>
    <w:rsid w:val="0018399F"/>
    <w:rsid w:val="0018491F"/>
    <w:rsid w:val="00185178"/>
    <w:rsid w:val="001865D5"/>
    <w:rsid w:val="00186E41"/>
    <w:rsid w:val="00187554"/>
    <w:rsid w:val="001900F3"/>
    <w:rsid w:val="0019025E"/>
    <w:rsid w:val="00191416"/>
    <w:rsid w:val="00191F8F"/>
    <w:rsid w:val="00193A12"/>
    <w:rsid w:val="0019448F"/>
    <w:rsid w:val="00195BE8"/>
    <w:rsid w:val="001A2443"/>
    <w:rsid w:val="001A2630"/>
    <w:rsid w:val="001A2C60"/>
    <w:rsid w:val="001A40E7"/>
    <w:rsid w:val="001B1A9C"/>
    <w:rsid w:val="001B5119"/>
    <w:rsid w:val="001B514F"/>
    <w:rsid w:val="001B5567"/>
    <w:rsid w:val="001B6AC9"/>
    <w:rsid w:val="001B766F"/>
    <w:rsid w:val="001C40FC"/>
    <w:rsid w:val="001C4373"/>
    <w:rsid w:val="001C54A9"/>
    <w:rsid w:val="001C57B0"/>
    <w:rsid w:val="001C5DD3"/>
    <w:rsid w:val="001C76EE"/>
    <w:rsid w:val="001D0D74"/>
    <w:rsid w:val="001D1EB6"/>
    <w:rsid w:val="001D43BF"/>
    <w:rsid w:val="001D4841"/>
    <w:rsid w:val="001D4DE5"/>
    <w:rsid w:val="001D641D"/>
    <w:rsid w:val="001E0275"/>
    <w:rsid w:val="001E36E1"/>
    <w:rsid w:val="001E6070"/>
    <w:rsid w:val="001E7876"/>
    <w:rsid w:val="001F0555"/>
    <w:rsid w:val="001F090D"/>
    <w:rsid w:val="001F1215"/>
    <w:rsid w:val="001F59E6"/>
    <w:rsid w:val="001F751F"/>
    <w:rsid w:val="002000BE"/>
    <w:rsid w:val="00203836"/>
    <w:rsid w:val="00206B37"/>
    <w:rsid w:val="00212D0C"/>
    <w:rsid w:val="0021390B"/>
    <w:rsid w:val="002140E5"/>
    <w:rsid w:val="0022061E"/>
    <w:rsid w:val="00220C32"/>
    <w:rsid w:val="00220FC9"/>
    <w:rsid w:val="00223FA3"/>
    <w:rsid w:val="00224FBA"/>
    <w:rsid w:val="00225643"/>
    <w:rsid w:val="00227791"/>
    <w:rsid w:val="00227792"/>
    <w:rsid w:val="00230039"/>
    <w:rsid w:val="0023046C"/>
    <w:rsid w:val="002305B5"/>
    <w:rsid w:val="002309C3"/>
    <w:rsid w:val="00231530"/>
    <w:rsid w:val="002327E5"/>
    <w:rsid w:val="00232FDD"/>
    <w:rsid w:val="002353B5"/>
    <w:rsid w:val="00235421"/>
    <w:rsid w:val="00236A88"/>
    <w:rsid w:val="00237CDB"/>
    <w:rsid w:val="0024013F"/>
    <w:rsid w:val="00240596"/>
    <w:rsid w:val="00244CC4"/>
    <w:rsid w:val="00250F4A"/>
    <w:rsid w:val="00252C6E"/>
    <w:rsid w:val="00254939"/>
    <w:rsid w:val="00256977"/>
    <w:rsid w:val="00262155"/>
    <w:rsid w:val="002622F2"/>
    <w:rsid w:val="002626A3"/>
    <w:rsid w:val="00264904"/>
    <w:rsid w:val="00264F95"/>
    <w:rsid w:val="0026564A"/>
    <w:rsid w:val="0026584A"/>
    <w:rsid w:val="00266FD7"/>
    <w:rsid w:val="0027046B"/>
    <w:rsid w:val="00270E04"/>
    <w:rsid w:val="00271FF6"/>
    <w:rsid w:val="00272B04"/>
    <w:rsid w:val="002739A2"/>
    <w:rsid w:val="00274EFB"/>
    <w:rsid w:val="00275ACC"/>
    <w:rsid w:val="00275C51"/>
    <w:rsid w:val="002768BF"/>
    <w:rsid w:val="0027708E"/>
    <w:rsid w:val="00277AC0"/>
    <w:rsid w:val="002806FE"/>
    <w:rsid w:val="002828E0"/>
    <w:rsid w:val="00282BE0"/>
    <w:rsid w:val="00283EF4"/>
    <w:rsid w:val="002841A7"/>
    <w:rsid w:val="00284405"/>
    <w:rsid w:val="00286075"/>
    <w:rsid w:val="00286960"/>
    <w:rsid w:val="00287B83"/>
    <w:rsid w:val="002935D4"/>
    <w:rsid w:val="0029607E"/>
    <w:rsid w:val="00297672"/>
    <w:rsid w:val="002A3E7A"/>
    <w:rsid w:val="002A778D"/>
    <w:rsid w:val="002B15E7"/>
    <w:rsid w:val="002B301A"/>
    <w:rsid w:val="002B4E12"/>
    <w:rsid w:val="002C1D49"/>
    <w:rsid w:val="002C1DFB"/>
    <w:rsid w:val="002C6115"/>
    <w:rsid w:val="002C6313"/>
    <w:rsid w:val="002C719E"/>
    <w:rsid w:val="002C7FDF"/>
    <w:rsid w:val="002D3719"/>
    <w:rsid w:val="002E054A"/>
    <w:rsid w:val="002E0743"/>
    <w:rsid w:val="002E0F65"/>
    <w:rsid w:val="002E271E"/>
    <w:rsid w:val="002E2C3B"/>
    <w:rsid w:val="002E348A"/>
    <w:rsid w:val="002E3502"/>
    <w:rsid w:val="002E4B68"/>
    <w:rsid w:val="002F0699"/>
    <w:rsid w:val="002F5295"/>
    <w:rsid w:val="002F5D1E"/>
    <w:rsid w:val="002F696A"/>
    <w:rsid w:val="002F7942"/>
    <w:rsid w:val="00301051"/>
    <w:rsid w:val="00302A58"/>
    <w:rsid w:val="0030773A"/>
    <w:rsid w:val="00317A0B"/>
    <w:rsid w:val="00320813"/>
    <w:rsid w:val="0032261B"/>
    <w:rsid w:val="00322FB9"/>
    <w:rsid w:val="00323853"/>
    <w:rsid w:val="00324EA0"/>
    <w:rsid w:val="00326A94"/>
    <w:rsid w:val="00332791"/>
    <w:rsid w:val="00332DF7"/>
    <w:rsid w:val="003349C0"/>
    <w:rsid w:val="00335373"/>
    <w:rsid w:val="003378D9"/>
    <w:rsid w:val="0034071D"/>
    <w:rsid w:val="00340B03"/>
    <w:rsid w:val="003416AC"/>
    <w:rsid w:val="00344047"/>
    <w:rsid w:val="003444BF"/>
    <w:rsid w:val="003504F0"/>
    <w:rsid w:val="00351F09"/>
    <w:rsid w:val="0035376C"/>
    <w:rsid w:val="00353A45"/>
    <w:rsid w:val="00355CA5"/>
    <w:rsid w:val="00355D91"/>
    <w:rsid w:val="003568DE"/>
    <w:rsid w:val="0035794D"/>
    <w:rsid w:val="00357BFE"/>
    <w:rsid w:val="003602EE"/>
    <w:rsid w:val="00360BB1"/>
    <w:rsid w:val="00362ADB"/>
    <w:rsid w:val="00362C80"/>
    <w:rsid w:val="003633C2"/>
    <w:rsid w:val="00364A93"/>
    <w:rsid w:val="00366AE2"/>
    <w:rsid w:val="00377D2D"/>
    <w:rsid w:val="003845C7"/>
    <w:rsid w:val="00385C6A"/>
    <w:rsid w:val="00387F6D"/>
    <w:rsid w:val="00387FDA"/>
    <w:rsid w:val="00390CCD"/>
    <w:rsid w:val="003944C5"/>
    <w:rsid w:val="00396E33"/>
    <w:rsid w:val="003A00D0"/>
    <w:rsid w:val="003A03AC"/>
    <w:rsid w:val="003A0AD2"/>
    <w:rsid w:val="003A2C24"/>
    <w:rsid w:val="003A528B"/>
    <w:rsid w:val="003A7141"/>
    <w:rsid w:val="003B074C"/>
    <w:rsid w:val="003B17B4"/>
    <w:rsid w:val="003B2634"/>
    <w:rsid w:val="003B2CD6"/>
    <w:rsid w:val="003B4CAA"/>
    <w:rsid w:val="003B668D"/>
    <w:rsid w:val="003B6695"/>
    <w:rsid w:val="003B6E9C"/>
    <w:rsid w:val="003B6F41"/>
    <w:rsid w:val="003B78D7"/>
    <w:rsid w:val="003C0E0E"/>
    <w:rsid w:val="003C3B94"/>
    <w:rsid w:val="003C4AA1"/>
    <w:rsid w:val="003C5963"/>
    <w:rsid w:val="003C6512"/>
    <w:rsid w:val="003C7563"/>
    <w:rsid w:val="003D1FD5"/>
    <w:rsid w:val="003D241B"/>
    <w:rsid w:val="003D3A3F"/>
    <w:rsid w:val="003D5BD9"/>
    <w:rsid w:val="003D74B2"/>
    <w:rsid w:val="003E0C43"/>
    <w:rsid w:val="003E1952"/>
    <w:rsid w:val="003E2E93"/>
    <w:rsid w:val="003E3032"/>
    <w:rsid w:val="003E4303"/>
    <w:rsid w:val="003E5056"/>
    <w:rsid w:val="003E6656"/>
    <w:rsid w:val="003E6BDC"/>
    <w:rsid w:val="003F1B0A"/>
    <w:rsid w:val="003F32C0"/>
    <w:rsid w:val="003F63F0"/>
    <w:rsid w:val="003F75C1"/>
    <w:rsid w:val="00400D30"/>
    <w:rsid w:val="004047D7"/>
    <w:rsid w:val="00404DBE"/>
    <w:rsid w:val="0040630B"/>
    <w:rsid w:val="004065F9"/>
    <w:rsid w:val="00407EE1"/>
    <w:rsid w:val="00412D05"/>
    <w:rsid w:val="004141DB"/>
    <w:rsid w:val="00414472"/>
    <w:rsid w:val="00414932"/>
    <w:rsid w:val="00415345"/>
    <w:rsid w:val="00415A2C"/>
    <w:rsid w:val="00416A05"/>
    <w:rsid w:val="00417016"/>
    <w:rsid w:val="004216AA"/>
    <w:rsid w:val="0042270D"/>
    <w:rsid w:val="004232D8"/>
    <w:rsid w:val="00425444"/>
    <w:rsid w:val="004259B5"/>
    <w:rsid w:val="00425C89"/>
    <w:rsid w:val="00430076"/>
    <w:rsid w:val="00430F1B"/>
    <w:rsid w:val="0043133D"/>
    <w:rsid w:val="00431B92"/>
    <w:rsid w:val="00435088"/>
    <w:rsid w:val="00436E57"/>
    <w:rsid w:val="004407BA"/>
    <w:rsid w:val="0044282B"/>
    <w:rsid w:val="004439E1"/>
    <w:rsid w:val="0044677E"/>
    <w:rsid w:val="00446F56"/>
    <w:rsid w:val="00447A03"/>
    <w:rsid w:val="0045110E"/>
    <w:rsid w:val="004529D8"/>
    <w:rsid w:val="00453564"/>
    <w:rsid w:val="00454536"/>
    <w:rsid w:val="00454C1D"/>
    <w:rsid w:val="00456730"/>
    <w:rsid w:val="00457649"/>
    <w:rsid w:val="004611EF"/>
    <w:rsid w:val="00461383"/>
    <w:rsid w:val="0046143F"/>
    <w:rsid w:val="00461484"/>
    <w:rsid w:val="00464703"/>
    <w:rsid w:val="004650BA"/>
    <w:rsid w:val="00465B10"/>
    <w:rsid w:val="00466223"/>
    <w:rsid w:val="00467501"/>
    <w:rsid w:val="00470666"/>
    <w:rsid w:val="00471777"/>
    <w:rsid w:val="00472074"/>
    <w:rsid w:val="00472F3B"/>
    <w:rsid w:val="004737C6"/>
    <w:rsid w:val="00473C78"/>
    <w:rsid w:val="004756B6"/>
    <w:rsid w:val="00475CE4"/>
    <w:rsid w:val="00476FC7"/>
    <w:rsid w:val="00487239"/>
    <w:rsid w:val="00487B7F"/>
    <w:rsid w:val="00490871"/>
    <w:rsid w:val="00490D63"/>
    <w:rsid w:val="004911E5"/>
    <w:rsid w:val="004924FB"/>
    <w:rsid w:val="004943D4"/>
    <w:rsid w:val="0049498C"/>
    <w:rsid w:val="00496155"/>
    <w:rsid w:val="0049640A"/>
    <w:rsid w:val="004A59DA"/>
    <w:rsid w:val="004A6BFA"/>
    <w:rsid w:val="004A7AE9"/>
    <w:rsid w:val="004A7E62"/>
    <w:rsid w:val="004B0541"/>
    <w:rsid w:val="004B3A77"/>
    <w:rsid w:val="004B5984"/>
    <w:rsid w:val="004B64BD"/>
    <w:rsid w:val="004C0D7E"/>
    <w:rsid w:val="004C16F0"/>
    <w:rsid w:val="004C1F60"/>
    <w:rsid w:val="004C3003"/>
    <w:rsid w:val="004C4057"/>
    <w:rsid w:val="004C482E"/>
    <w:rsid w:val="004C57B5"/>
    <w:rsid w:val="004C6136"/>
    <w:rsid w:val="004C6FD7"/>
    <w:rsid w:val="004C73FB"/>
    <w:rsid w:val="004C7833"/>
    <w:rsid w:val="004D0B55"/>
    <w:rsid w:val="004D27CE"/>
    <w:rsid w:val="004D405B"/>
    <w:rsid w:val="004D548A"/>
    <w:rsid w:val="004D7FB7"/>
    <w:rsid w:val="004E07ED"/>
    <w:rsid w:val="004E1743"/>
    <w:rsid w:val="004E1BEE"/>
    <w:rsid w:val="004E38BE"/>
    <w:rsid w:val="004E4B93"/>
    <w:rsid w:val="004E4FE3"/>
    <w:rsid w:val="004F2D7D"/>
    <w:rsid w:val="004F3478"/>
    <w:rsid w:val="004F3D30"/>
    <w:rsid w:val="004F4814"/>
    <w:rsid w:val="004F6AD5"/>
    <w:rsid w:val="004F6F4B"/>
    <w:rsid w:val="00500731"/>
    <w:rsid w:val="0050496C"/>
    <w:rsid w:val="00504D9E"/>
    <w:rsid w:val="005055CB"/>
    <w:rsid w:val="00506692"/>
    <w:rsid w:val="00510D50"/>
    <w:rsid w:val="00511599"/>
    <w:rsid w:val="00511DEA"/>
    <w:rsid w:val="005148F5"/>
    <w:rsid w:val="00514FE2"/>
    <w:rsid w:val="005156BD"/>
    <w:rsid w:val="005162AE"/>
    <w:rsid w:val="005169B8"/>
    <w:rsid w:val="00516C54"/>
    <w:rsid w:val="00516EE9"/>
    <w:rsid w:val="00517C6A"/>
    <w:rsid w:val="00521456"/>
    <w:rsid w:val="00523D48"/>
    <w:rsid w:val="00524770"/>
    <w:rsid w:val="00525EF7"/>
    <w:rsid w:val="005262FF"/>
    <w:rsid w:val="00530621"/>
    <w:rsid w:val="005355DB"/>
    <w:rsid w:val="00535701"/>
    <w:rsid w:val="0053706F"/>
    <w:rsid w:val="005402CB"/>
    <w:rsid w:val="005404E1"/>
    <w:rsid w:val="005407F4"/>
    <w:rsid w:val="00543FFF"/>
    <w:rsid w:val="0054573B"/>
    <w:rsid w:val="0054716A"/>
    <w:rsid w:val="00551D16"/>
    <w:rsid w:val="00552DF8"/>
    <w:rsid w:val="005537E8"/>
    <w:rsid w:val="005564C5"/>
    <w:rsid w:val="00556F3E"/>
    <w:rsid w:val="00560DD6"/>
    <w:rsid w:val="0056453E"/>
    <w:rsid w:val="00566A4D"/>
    <w:rsid w:val="005670B7"/>
    <w:rsid w:val="00567662"/>
    <w:rsid w:val="0057019E"/>
    <w:rsid w:val="0057265F"/>
    <w:rsid w:val="00574760"/>
    <w:rsid w:val="00575C81"/>
    <w:rsid w:val="0057662D"/>
    <w:rsid w:val="005766C7"/>
    <w:rsid w:val="00591B44"/>
    <w:rsid w:val="00591B7B"/>
    <w:rsid w:val="00593D89"/>
    <w:rsid w:val="005947E3"/>
    <w:rsid w:val="00596AC9"/>
    <w:rsid w:val="00596BBB"/>
    <w:rsid w:val="00597F33"/>
    <w:rsid w:val="005A02FD"/>
    <w:rsid w:val="005A05E4"/>
    <w:rsid w:val="005A4342"/>
    <w:rsid w:val="005A5E19"/>
    <w:rsid w:val="005B018F"/>
    <w:rsid w:val="005B0469"/>
    <w:rsid w:val="005B39AE"/>
    <w:rsid w:val="005B3BE8"/>
    <w:rsid w:val="005B4789"/>
    <w:rsid w:val="005C0B2C"/>
    <w:rsid w:val="005C0C06"/>
    <w:rsid w:val="005C1835"/>
    <w:rsid w:val="005C2516"/>
    <w:rsid w:val="005C2735"/>
    <w:rsid w:val="005C2929"/>
    <w:rsid w:val="005C5E29"/>
    <w:rsid w:val="005D0E53"/>
    <w:rsid w:val="005D1082"/>
    <w:rsid w:val="005D39CC"/>
    <w:rsid w:val="005D44B9"/>
    <w:rsid w:val="005D468A"/>
    <w:rsid w:val="005D5714"/>
    <w:rsid w:val="005D721C"/>
    <w:rsid w:val="005E1354"/>
    <w:rsid w:val="005E32BD"/>
    <w:rsid w:val="005E732C"/>
    <w:rsid w:val="005E7B33"/>
    <w:rsid w:val="005F1B55"/>
    <w:rsid w:val="005F65B6"/>
    <w:rsid w:val="0061284A"/>
    <w:rsid w:val="00612A2B"/>
    <w:rsid w:val="00613109"/>
    <w:rsid w:val="006159BD"/>
    <w:rsid w:val="00616F77"/>
    <w:rsid w:val="0061770C"/>
    <w:rsid w:val="006204BD"/>
    <w:rsid w:val="00622855"/>
    <w:rsid w:val="00623B6B"/>
    <w:rsid w:val="00623E53"/>
    <w:rsid w:val="00624FD4"/>
    <w:rsid w:val="00631139"/>
    <w:rsid w:val="00635035"/>
    <w:rsid w:val="0064185E"/>
    <w:rsid w:val="0064324F"/>
    <w:rsid w:val="00644292"/>
    <w:rsid w:val="006446D2"/>
    <w:rsid w:val="00645797"/>
    <w:rsid w:val="00647E4D"/>
    <w:rsid w:val="006513C4"/>
    <w:rsid w:val="006517F6"/>
    <w:rsid w:val="00652F15"/>
    <w:rsid w:val="006532C1"/>
    <w:rsid w:val="00653EEB"/>
    <w:rsid w:val="00664DC0"/>
    <w:rsid w:val="00665815"/>
    <w:rsid w:val="00666EC2"/>
    <w:rsid w:val="006678A7"/>
    <w:rsid w:val="00667B1A"/>
    <w:rsid w:val="00670656"/>
    <w:rsid w:val="006743E5"/>
    <w:rsid w:val="00674D44"/>
    <w:rsid w:val="0067531E"/>
    <w:rsid w:val="006754B2"/>
    <w:rsid w:val="0067659A"/>
    <w:rsid w:val="0068260B"/>
    <w:rsid w:val="00682A72"/>
    <w:rsid w:val="00682AC5"/>
    <w:rsid w:val="00686CFD"/>
    <w:rsid w:val="006906EE"/>
    <w:rsid w:val="00690EA1"/>
    <w:rsid w:val="00696DE0"/>
    <w:rsid w:val="00696F5A"/>
    <w:rsid w:val="006979C5"/>
    <w:rsid w:val="006979EC"/>
    <w:rsid w:val="00697D28"/>
    <w:rsid w:val="006A0F18"/>
    <w:rsid w:val="006A10F1"/>
    <w:rsid w:val="006A2020"/>
    <w:rsid w:val="006A2A3B"/>
    <w:rsid w:val="006B3640"/>
    <w:rsid w:val="006B498F"/>
    <w:rsid w:val="006B4BF8"/>
    <w:rsid w:val="006B5EBC"/>
    <w:rsid w:val="006B600D"/>
    <w:rsid w:val="006B6AD1"/>
    <w:rsid w:val="006B7A8A"/>
    <w:rsid w:val="006C045E"/>
    <w:rsid w:val="006C05B2"/>
    <w:rsid w:val="006C1F8E"/>
    <w:rsid w:val="006C20A4"/>
    <w:rsid w:val="006C285C"/>
    <w:rsid w:val="006C35FA"/>
    <w:rsid w:val="006C3937"/>
    <w:rsid w:val="006D2E3C"/>
    <w:rsid w:val="006D37FF"/>
    <w:rsid w:val="006D384E"/>
    <w:rsid w:val="006D57A1"/>
    <w:rsid w:val="006D59CB"/>
    <w:rsid w:val="006E179A"/>
    <w:rsid w:val="006E199B"/>
    <w:rsid w:val="006E633B"/>
    <w:rsid w:val="006E7AA5"/>
    <w:rsid w:val="006F6A4A"/>
    <w:rsid w:val="006F7836"/>
    <w:rsid w:val="00700211"/>
    <w:rsid w:val="007005D6"/>
    <w:rsid w:val="00700BDB"/>
    <w:rsid w:val="0070389F"/>
    <w:rsid w:val="0070510A"/>
    <w:rsid w:val="00705DBD"/>
    <w:rsid w:val="00706518"/>
    <w:rsid w:val="00707ED5"/>
    <w:rsid w:val="007104E9"/>
    <w:rsid w:val="00710D29"/>
    <w:rsid w:val="00712DFD"/>
    <w:rsid w:val="007136C1"/>
    <w:rsid w:val="00713EDF"/>
    <w:rsid w:val="0072088A"/>
    <w:rsid w:val="00722C25"/>
    <w:rsid w:val="00722E1B"/>
    <w:rsid w:val="007268A4"/>
    <w:rsid w:val="00727DA8"/>
    <w:rsid w:val="00730872"/>
    <w:rsid w:val="00731E7E"/>
    <w:rsid w:val="00732AC2"/>
    <w:rsid w:val="0073314B"/>
    <w:rsid w:val="00734252"/>
    <w:rsid w:val="00734ECD"/>
    <w:rsid w:val="0073503E"/>
    <w:rsid w:val="00735C2B"/>
    <w:rsid w:val="007441A0"/>
    <w:rsid w:val="007464FC"/>
    <w:rsid w:val="00746704"/>
    <w:rsid w:val="00746CF6"/>
    <w:rsid w:val="00746CFB"/>
    <w:rsid w:val="00750E16"/>
    <w:rsid w:val="0075377F"/>
    <w:rsid w:val="00753CEB"/>
    <w:rsid w:val="0075483B"/>
    <w:rsid w:val="0075552B"/>
    <w:rsid w:val="00757CA7"/>
    <w:rsid w:val="00760B2B"/>
    <w:rsid w:val="00763CE3"/>
    <w:rsid w:val="0077138C"/>
    <w:rsid w:val="00774695"/>
    <w:rsid w:val="00774B2A"/>
    <w:rsid w:val="0077617D"/>
    <w:rsid w:val="007762F9"/>
    <w:rsid w:val="00782DC3"/>
    <w:rsid w:val="00782F5D"/>
    <w:rsid w:val="00784885"/>
    <w:rsid w:val="0078663F"/>
    <w:rsid w:val="007870E9"/>
    <w:rsid w:val="00793397"/>
    <w:rsid w:val="00794D28"/>
    <w:rsid w:val="007963F9"/>
    <w:rsid w:val="007964E6"/>
    <w:rsid w:val="007A0047"/>
    <w:rsid w:val="007A0CF1"/>
    <w:rsid w:val="007A1757"/>
    <w:rsid w:val="007A1B1A"/>
    <w:rsid w:val="007A2767"/>
    <w:rsid w:val="007A3631"/>
    <w:rsid w:val="007A3640"/>
    <w:rsid w:val="007A4FD5"/>
    <w:rsid w:val="007A4FDB"/>
    <w:rsid w:val="007A569D"/>
    <w:rsid w:val="007A7624"/>
    <w:rsid w:val="007A76EE"/>
    <w:rsid w:val="007B1CB0"/>
    <w:rsid w:val="007B1DA6"/>
    <w:rsid w:val="007B2397"/>
    <w:rsid w:val="007B28CA"/>
    <w:rsid w:val="007B2B4E"/>
    <w:rsid w:val="007C031D"/>
    <w:rsid w:val="007C05E5"/>
    <w:rsid w:val="007C194A"/>
    <w:rsid w:val="007C1D87"/>
    <w:rsid w:val="007C2260"/>
    <w:rsid w:val="007C2A5F"/>
    <w:rsid w:val="007C3D21"/>
    <w:rsid w:val="007C41CB"/>
    <w:rsid w:val="007C421C"/>
    <w:rsid w:val="007C5295"/>
    <w:rsid w:val="007C5BE1"/>
    <w:rsid w:val="007D11AA"/>
    <w:rsid w:val="007D249B"/>
    <w:rsid w:val="007D3D15"/>
    <w:rsid w:val="007D4F75"/>
    <w:rsid w:val="007D6AC5"/>
    <w:rsid w:val="007E11FB"/>
    <w:rsid w:val="007E1C8B"/>
    <w:rsid w:val="007E2504"/>
    <w:rsid w:val="007E31A5"/>
    <w:rsid w:val="007E3FF0"/>
    <w:rsid w:val="007E7371"/>
    <w:rsid w:val="007F2008"/>
    <w:rsid w:val="007F4BC6"/>
    <w:rsid w:val="007F52EB"/>
    <w:rsid w:val="007F5864"/>
    <w:rsid w:val="007F59B1"/>
    <w:rsid w:val="007F5A2E"/>
    <w:rsid w:val="007F7CD6"/>
    <w:rsid w:val="00802F47"/>
    <w:rsid w:val="00803B4F"/>
    <w:rsid w:val="00804980"/>
    <w:rsid w:val="0080648C"/>
    <w:rsid w:val="0081331A"/>
    <w:rsid w:val="00813CF8"/>
    <w:rsid w:val="008143A7"/>
    <w:rsid w:val="00814A26"/>
    <w:rsid w:val="0081791C"/>
    <w:rsid w:val="00820CE4"/>
    <w:rsid w:val="00821A6B"/>
    <w:rsid w:val="008248E7"/>
    <w:rsid w:val="0082501E"/>
    <w:rsid w:val="008266F5"/>
    <w:rsid w:val="0083008F"/>
    <w:rsid w:val="00830FDD"/>
    <w:rsid w:val="00834C4C"/>
    <w:rsid w:val="00834CA1"/>
    <w:rsid w:val="00836545"/>
    <w:rsid w:val="00837B26"/>
    <w:rsid w:val="00840AE6"/>
    <w:rsid w:val="008413A2"/>
    <w:rsid w:val="00841FFF"/>
    <w:rsid w:val="00842F9B"/>
    <w:rsid w:val="0084382A"/>
    <w:rsid w:val="00846E48"/>
    <w:rsid w:val="00847FFB"/>
    <w:rsid w:val="008524A9"/>
    <w:rsid w:val="00852546"/>
    <w:rsid w:val="00853AA9"/>
    <w:rsid w:val="008546A5"/>
    <w:rsid w:val="00854BC4"/>
    <w:rsid w:val="00855451"/>
    <w:rsid w:val="0085607E"/>
    <w:rsid w:val="00856D02"/>
    <w:rsid w:val="00857B96"/>
    <w:rsid w:val="008607B5"/>
    <w:rsid w:val="00861B76"/>
    <w:rsid w:val="00864656"/>
    <w:rsid w:val="00865B00"/>
    <w:rsid w:val="00871E67"/>
    <w:rsid w:val="008734E5"/>
    <w:rsid w:val="00874485"/>
    <w:rsid w:val="00874D78"/>
    <w:rsid w:val="00875D17"/>
    <w:rsid w:val="00881BA5"/>
    <w:rsid w:val="00883D3A"/>
    <w:rsid w:val="00884EA3"/>
    <w:rsid w:val="00884F41"/>
    <w:rsid w:val="00885DE8"/>
    <w:rsid w:val="00887173"/>
    <w:rsid w:val="0089076C"/>
    <w:rsid w:val="00894819"/>
    <w:rsid w:val="008950A5"/>
    <w:rsid w:val="00896275"/>
    <w:rsid w:val="008A04C6"/>
    <w:rsid w:val="008A0605"/>
    <w:rsid w:val="008A40E3"/>
    <w:rsid w:val="008A46D5"/>
    <w:rsid w:val="008A4D07"/>
    <w:rsid w:val="008A5C95"/>
    <w:rsid w:val="008A7D37"/>
    <w:rsid w:val="008B27D2"/>
    <w:rsid w:val="008B5931"/>
    <w:rsid w:val="008C0750"/>
    <w:rsid w:val="008C0B0A"/>
    <w:rsid w:val="008C0DC2"/>
    <w:rsid w:val="008C281E"/>
    <w:rsid w:val="008C3379"/>
    <w:rsid w:val="008C56D0"/>
    <w:rsid w:val="008C5CE8"/>
    <w:rsid w:val="008D007E"/>
    <w:rsid w:val="008D0D89"/>
    <w:rsid w:val="008D1A6F"/>
    <w:rsid w:val="008D3649"/>
    <w:rsid w:val="008D4FD4"/>
    <w:rsid w:val="008D5FC5"/>
    <w:rsid w:val="008D7BFF"/>
    <w:rsid w:val="008E01CC"/>
    <w:rsid w:val="008E0DC5"/>
    <w:rsid w:val="008E0F9F"/>
    <w:rsid w:val="008E0FF8"/>
    <w:rsid w:val="008E3414"/>
    <w:rsid w:val="008E41D6"/>
    <w:rsid w:val="008E5D19"/>
    <w:rsid w:val="008E6036"/>
    <w:rsid w:val="008E7241"/>
    <w:rsid w:val="008E73B6"/>
    <w:rsid w:val="008E7D38"/>
    <w:rsid w:val="008F05E4"/>
    <w:rsid w:val="008F3954"/>
    <w:rsid w:val="008F45E2"/>
    <w:rsid w:val="008F4AFF"/>
    <w:rsid w:val="008F5CFB"/>
    <w:rsid w:val="008F63BC"/>
    <w:rsid w:val="009008F5"/>
    <w:rsid w:val="0090144E"/>
    <w:rsid w:val="00902A0D"/>
    <w:rsid w:val="00904160"/>
    <w:rsid w:val="00907304"/>
    <w:rsid w:val="00910468"/>
    <w:rsid w:val="00910E68"/>
    <w:rsid w:val="00911DC5"/>
    <w:rsid w:val="00912C8C"/>
    <w:rsid w:val="00922EFC"/>
    <w:rsid w:val="00923D83"/>
    <w:rsid w:val="00924202"/>
    <w:rsid w:val="00926FC9"/>
    <w:rsid w:val="00927C3C"/>
    <w:rsid w:val="009338D7"/>
    <w:rsid w:val="0093736F"/>
    <w:rsid w:val="0093745E"/>
    <w:rsid w:val="009376E9"/>
    <w:rsid w:val="009378C4"/>
    <w:rsid w:val="00937ADB"/>
    <w:rsid w:val="00940490"/>
    <w:rsid w:val="009412F3"/>
    <w:rsid w:val="0094360A"/>
    <w:rsid w:val="00944C30"/>
    <w:rsid w:val="00946089"/>
    <w:rsid w:val="00946243"/>
    <w:rsid w:val="009476AF"/>
    <w:rsid w:val="00947E7A"/>
    <w:rsid w:val="0095033A"/>
    <w:rsid w:val="009510DE"/>
    <w:rsid w:val="00951205"/>
    <w:rsid w:val="009517A4"/>
    <w:rsid w:val="00951AD5"/>
    <w:rsid w:val="00960643"/>
    <w:rsid w:val="00961716"/>
    <w:rsid w:val="009625E7"/>
    <w:rsid w:val="00962CD5"/>
    <w:rsid w:val="00962F99"/>
    <w:rsid w:val="00964E73"/>
    <w:rsid w:val="00965D5B"/>
    <w:rsid w:val="009665B7"/>
    <w:rsid w:val="00966886"/>
    <w:rsid w:val="00971642"/>
    <w:rsid w:val="009718F6"/>
    <w:rsid w:val="00972454"/>
    <w:rsid w:val="00972E70"/>
    <w:rsid w:val="00972F02"/>
    <w:rsid w:val="00973924"/>
    <w:rsid w:val="00974FEB"/>
    <w:rsid w:val="0097553A"/>
    <w:rsid w:val="00981CD0"/>
    <w:rsid w:val="00982FBD"/>
    <w:rsid w:val="009900D5"/>
    <w:rsid w:val="00991FCC"/>
    <w:rsid w:val="00993C41"/>
    <w:rsid w:val="00993DD8"/>
    <w:rsid w:val="00995729"/>
    <w:rsid w:val="009974C6"/>
    <w:rsid w:val="009A1FE6"/>
    <w:rsid w:val="009A4AD8"/>
    <w:rsid w:val="009A5487"/>
    <w:rsid w:val="009B01C9"/>
    <w:rsid w:val="009B3492"/>
    <w:rsid w:val="009B437A"/>
    <w:rsid w:val="009B677A"/>
    <w:rsid w:val="009B6FBF"/>
    <w:rsid w:val="009C009C"/>
    <w:rsid w:val="009C1EA6"/>
    <w:rsid w:val="009C41C9"/>
    <w:rsid w:val="009C4407"/>
    <w:rsid w:val="009C50DD"/>
    <w:rsid w:val="009C7097"/>
    <w:rsid w:val="009C72E9"/>
    <w:rsid w:val="009C76C5"/>
    <w:rsid w:val="009C7ED8"/>
    <w:rsid w:val="009D22EC"/>
    <w:rsid w:val="009D76E4"/>
    <w:rsid w:val="009D7F88"/>
    <w:rsid w:val="009E0123"/>
    <w:rsid w:val="009E0C71"/>
    <w:rsid w:val="009E0DCC"/>
    <w:rsid w:val="009E33E4"/>
    <w:rsid w:val="009E474F"/>
    <w:rsid w:val="009E4E75"/>
    <w:rsid w:val="009E55C7"/>
    <w:rsid w:val="009E6A91"/>
    <w:rsid w:val="009F090C"/>
    <w:rsid w:val="009F0E67"/>
    <w:rsid w:val="009F1A6F"/>
    <w:rsid w:val="009F3AE3"/>
    <w:rsid w:val="009F4210"/>
    <w:rsid w:val="009F491E"/>
    <w:rsid w:val="009F6050"/>
    <w:rsid w:val="00A04D0C"/>
    <w:rsid w:val="00A04EF6"/>
    <w:rsid w:val="00A0611D"/>
    <w:rsid w:val="00A126A9"/>
    <w:rsid w:val="00A1478A"/>
    <w:rsid w:val="00A17CA4"/>
    <w:rsid w:val="00A17EED"/>
    <w:rsid w:val="00A22A83"/>
    <w:rsid w:val="00A22ADC"/>
    <w:rsid w:val="00A23FFE"/>
    <w:rsid w:val="00A24199"/>
    <w:rsid w:val="00A2586C"/>
    <w:rsid w:val="00A26DEE"/>
    <w:rsid w:val="00A27D0B"/>
    <w:rsid w:val="00A31348"/>
    <w:rsid w:val="00A337D6"/>
    <w:rsid w:val="00A3561A"/>
    <w:rsid w:val="00A36E66"/>
    <w:rsid w:val="00A37A53"/>
    <w:rsid w:val="00A40247"/>
    <w:rsid w:val="00A42078"/>
    <w:rsid w:val="00A44D0D"/>
    <w:rsid w:val="00A44E4A"/>
    <w:rsid w:val="00A5055E"/>
    <w:rsid w:val="00A51DC3"/>
    <w:rsid w:val="00A53CF1"/>
    <w:rsid w:val="00A56377"/>
    <w:rsid w:val="00A57A30"/>
    <w:rsid w:val="00A60194"/>
    <w:rsid w:val="00A60865"/>
    <w:rsid w:val="00A63435"/>
    <w:rsid w:val="00A641F5"/>
    <w:rsid w:val="00A64315"/>
    <w:rsid w:val="00A64D05"/>
    <w:rsid w:val="00A64FB7"/>
    <w:rsid w:val="00A66C5C"/>
    <w:rsid w:val="00A678EF"/>
    <w:rsid w:val="00A70A64"/>
    <w:rsid w:val="00A726DA"/>
    <w:rsid w:val="00A73D70"/>
    <w:rsid w:val="00A764E3"/>
    <w:rsid w:val="00A77A7D"/>
    <w:rsid w:val="00A804F7"/>
    <w:rsid w:val="00A84867"/>
    <w:rsid w:val="00A860AE"/>
    <w:rsid w:val="00A86284"/>
    <w:rsid w:val="00A8763A"/>
    <w:rsid w:val="00A9312C"/>
    <w:rsid w:val="00A93250"/>
    <w:rsid w:val="00A94708"/>
    <w:rsid w:val="00AA1B50"/>
    <w:rsid w:val="00AA3FA0"/>
    <w:rsid w:val="00AA4320"/>
    <w:rsid w:val="00AA5052"/>
    <w:rsid w:val="00AA5FE4"/>
    <w:rsid w:val="00AB081A"/>
    <w:rsid w:val="00AB3856"/>
    <w:rsid w:val="00AB59A4"/>
    <w:rsid w:val="00AB5AAA"/>
    <w:rsid w:val="00AB695D"/>
    <w:rsid w:val="00AB6D77"/>
    <w:rsid w:val="00AC35BE"/>
    <w:rsid w:val="00AC4823"/>
    <w:rsid w:val="00AC5539"/>
    <w:rsid w:val="00AD09AF"/>
    <w:rsid w:val="00AD1628"/>
    <w:rsid w:val="00AE0CE4"/>
    <w:rsid w:val="00AE368A"/>
    <w:rsid w:val="00AE3D48"/>
    <w:rsid w:val="00AE47C2"/>
    <w:rsid w:val="00AE4EE8"/>
    <w:rsid w:val="00AE5C1B"/>
    <w:rsid w:val="00AE7850"/>
    <w:rsid w:val="00AF06A5"/>
    <w:rsid w:val="00AF0D08"/>
    <w:rsid w:val="00AF1561"/>
    <w:rsid w:val="00AF4B8A"/>
    <w:rsid w:val="00AF5713"/>
    <w:rsid w:val="00AF676D"/>
    <w:rsid w:val="00B013AD"/>
    <w:rsid w:val="00B01535"/>
    <w:rsid w:val="00B024A0"/>
    <w:rsid w:val="00B0357C"/>
    <w:rsid w:val="00B03964"/>
    <w:rsid w:val="00B042B1"/>
    <w:rsid w:val="00B0495C"/>
    <w:rsid w:val="00B05635"/>
    <w:rsid w:val="00B060DF"/>
    <w:rsid w:val="00B07873"/>
    <w:rsid w:val="00B13DAB"/>
    <w:rsid w:val="00B140DE"/>
    <w:rsid w:val="00B16FCA"/>
    <w:rsid w:val="00B17C1E"/>
    <w:rsid w:val="00B26F1C"/>
    <w:rsid w:val="00B273C0"/>
    <w:rsid w:val="00B3003A"/>
    <w:rsid w:val="00B30E75"/>
    <w:rsid w:val="00B3354A"/>
    <w:rsid w:val="00B34F3E"/>
    <w:rsid w:val="00B374C4"/>
    <w:rsid w:val="00B42AE7"/>
    <w:rsid w:val="00B464D2"/>
    <w:rsid w:val="00B476CA"/>
    <w:rsid w:val="00B47BA0"/>
    <w:rsid w:val="00B50EC3"/>
    <w:rsid w:val="00B51AE1"/>
    <w:rsid w:val="00B52EC4"/>
    <w:rsid w:val="00B539E0"/>
    <w:rsid w:val="00B54182"/>
    <w:rsid w:val="00B57F45"/>
    <w:rsid w:val="00B60726"/>
    <w:rsid w:val="00B60985"/>
    <w:rsid w:val="00B6707E"/>
    <w:rsid w:val="00B702F8"/>
    <w:rsid w:val="00B81D7B"/>
    <w:rsid w:val="00B81FF0"/>
    <w:rsid w:val="00B828B1"/>
    <w:rsid w:val="00B916CB"/>
    <w:rsid w:val="00B91D5E"/>
    <w:rsid w:val="00B92EB0"/>
    <w:rsid w:val="00B954D2"/>
    <w:rsid w:val="00BA0F3F"/>
    <w:rsid w:val="00BA25AF"/>
    <w:rsid w:val="00BA3495"/>
    <w:rsid w:val="00BA39A9"/>
    <w:rsid w:val="00BA3CA4"/>
    <w:rsid w:val="00BA7C57"/>
    <w:rsid w:val="00BC3905"/>
    <w:rsid w:val="00BC3A22"/>
    <w:rsid w:val="00BC77B6"/>
    <w:rsid w:val="00BD0429"/>
    <w:rsid w:val="00BD053F"/>
    <w:rsid w:val="00BD4F53"/>
    <w:rsid w:val="00BE7C63"/>
    <w:rsid w:val="00BF0691"/>
    <w:rsid w:val="00BF06A4"/>
    <w:rsid w:val="00BF0903"/>
    <w:rsid w:val="00BF0B03"/>
    <w:rsid w:val="00BF6E4C"/>
    <w:rsid w:val="00C00F0D"/>
    <w:rsid w:val="00C02B8A"/>
    <w:rsid w:val="00C0562E"/>
    <w:rsid w:val="00C05B33"/>
    <w:rsid w:val="00C06F74"/>
    <w:rsid w:val="00C07597"/>
    <w:rsid w:val="00C108AC"/>
    <w:rsid w:val="00C121CD"/>
    <w:rsid w:val="00C14ADC"/>
    <w:rsid w:val="00C16470"/>
    <w:rsid w:val="00C259AF"/>
    <w:rsid w:val="00C25A29"/>
    <w:rsid w:val="00C272E5"/>
    <w:rsid w:val="00C32BE1"/>
    <w:rsid w:val="00C3483A"/>
    <w:rsid w:val="00C351F7"/>
    <w:rsid w:val="00C35E00"/>
    <w:rsid w:val="00C41319"/>
    <w:rsid w:val="00C43907"/>
    <w:rsid w:val="00C44538"/>
    <w:rsid w:val="00C44EC4"/>
    <w:rsid w:val="00C47973"/>
    <w:rsid w:val="00C503DD"/>
    <w:rsid w:val="00C505BB"/>
    <w:rsid w:val="00C51BBC"/>
    <w:rsid w:val="00C547FB"/>
    <w:rsid w:val="00C57D24"/>
    <w:rsid w:val="00C57E11"/>
    <w:rsid w:val="00C60598"/>
    <w:rsid w:val="00C6140B"/>
    <w:rsid w:val="00C61883"/>
    <w:rsid w:val="00C61D72"/>
    <w:rsid w:val="00C620E9"/>
    <w:rsid w:val="00C621D2"/>
    <w:rsid w:val="00C63CF5"/>
    <w:rsid w:val="00C662C1"/>
    <w:rsid w:val="00C668E1"/>
    <w:rsid w:val="00C672B0"/>
    <w:rsid w:val="00C67EB9"/>
    <w:rsid w:val="00C728FD"/>
    <w:rsid w:val="00C77A53"/>
    <w:rsid w:val="00C825D2"/>
    <w:rsid w:val="00C82ECB"/>
    <w:rsid w:val="00C8776F"/>
    <w:rsid w:val="00C87B08"/>
    <w:rsid w:val="00C90953"/>
    <w:rsid w:val="00C91CC6"/>
    <w:rsid w:val="00C92285"/>
    <w:rsid w:val="00C94A8C"/>
    <w:rsid w:val="00C94F98"/>
    <w:rsid w:val="00C964CB"/>
    <w:rsid w:val="00C97AE3"/>
    <w:rsid w:val="00C97FAE"/>
    <w:rsid w:val="00CA02CE"/>
    <w:rsid w:val="00CA03E7"/>
    <w:rsid w:val="00CA1739"/>
    <w:rsid w:val="00CA17D9"/>
    <w:rsid w:val="00CA2659"/>
    <w:rsid w:val="00CA39AE"/>
    <w:rsid w:val="00CA4D0A"/>
    <w:rsid w:val="00CA6F96"/>
    <w:rsid w:val="00CA70FC"/>
    <w:rsid w:val="00CA7188"/>
    <w:rsid w:val="00CB2094"/>
    <w:rsid w:val="00CB308D"/>
    <w:rsid w:val="00CB770D"/>
    <w:rsid w:val="00CC048A"/>
    <w:rsid w:val="00CC5F87"/>
    <w:rsid w:val="00CC6E32"/>
    <w:rsid w:val="00CD1918"/>
    <w:rsid w:val="00CD1F6D"/>
    <w:rsid w:val="00CD24F8"/>
    <w:rsid w:val="00CD26C1"/>
    <w:rsid w:val="00CD29F6"/>
    <w:rsid w:val="00CD6BED"/>
    <w:rsid w:val="00CE03B5"/>
    <w:rsid w:val="00CE083D"/>
    <w:rsid w:val="00CE1B1A"/>
    <w:rsid w:val="00CE5108"/>
    <w:rsid w:val="00CF01EA"/>
    <w:rsid w:val="00CF0B81"/>
    <w:rsid w:val="00CF2756"/>
    <w:rsid w:val="00D011BC"/>
    <w:rsid w:val="00D01CB7"/>
    <w:rsid w:val="00D02F1A"/>
    <w:rsid w:val="00D030BB"/>
    <w:rsid w:val="00D043F0"/>
    <w:rsid w:val="00D07D07"/>
    <w:rsid w:val="00D106BB"/>
    <w:rsid w:val="00D12495"/>
    <w:rsid w:val="00D12931"/>
    <w:rsid w:val="00D138F1"/>
    <w:rsid w:val="00D15194"/>
    <w:rsid w:val="00D15627"/>
    <w:rsid w:val="00D1603F"/>
    <w:rsid w:val="00D165FE"/>
    <w:rsid w:val="00D1713A"/>
    <w:rsid w:val="00D17454"/>
    <w:rsid w:val="00D205BB"/>
    <w:rsid w:val="00D20BCF"/>
    <w:rsid w:val="00D2194F"/>
    <w:rsid w:val="00D24F31"/>
    <w:rsid w:val="00D2553D"/>
    <w:rsid w:val="00D26482"/>
    <w:rsid w:val="00D26990"/>
    <w:rsid w:val="00D27E57"/>
    <w:rsid w:val="00D31178"/>
    <w:rsid w:val="00D32895"/>
    <w:rsid w:val="00D33213"/>
    <w:rsid w:val="00D3693F"/>
    <w:rsid w:val="00D36BCE"/>
    <w:rsid w:val="00D37102"/>
    <w:rsid w:val="00D37C42"/>
    <w:rsid w:val="00D41643"/>
    <w:rsid w:val="00D42597"/>
    <w:rsid w:val="00D4289B"/>
    <w:rsid w:val="00D44F21"/>
    <w:rsid w:val="00D4790D"/>
    <w:rsid w:val="00D52C9A"/>
    <w:rsid w:val="00D549D6"/>
    <w:rsid w:val="00D54ABB"/>
    <w:rsid w:val="00D554BD"/>
    <w:rsid w:val="00D55A99"/>
    <w:rsid w:val="00D5639C"/>
    <w:rsid w:val="00D57696"/>
    <w:rsid w:val="00D636B5"/>
    <w:rsid w:val="00D637A1"/>
    <w:rsid w:val="00D653B7"/>
    <w:rsid w:val="00D669AC"/>
    <w:rsid w:val="00D66CE5"/>
    <w:rsid w:val="00D67034"/>
    <w:rsid w:val="00D6796F"/>
    <w:rsid w:val="00D77B82"/>
    <w:rsid w:val="00D81C2B"/>
    <w:rsid w:val="00D82689"/>
    <w:rsid w:val="00D82AC4"/>
    <w:rsid w:val="00D848DD"/>
    <w:rsid w:val="00D860CA"/>
    <w:rsid w:val="00D9003B"/>
    <w:rsid w:val="00D90435"/>
    <w:rsid w:val="00D909DC"/>
    <w:rsid w:val="00D91CE5"/>
    <w:rsid w:val="00D94311"/>
    <w:rsid w:val="00DA2B70"/>
    <w:rsid w:val="00DA2F3C"/>
    <w:rsid w:val="00DA3915"/>
    <w:rsid w:val="00DA3A6C"/>
    <w:rsid w:val="00DA3CEE"/>
    <w:rsid w:val="00DA3FFA"/>
    <w:rsid w:val="00DA4057"/>
    <w:rsid w:val="00DA427B"/>
    <w:rsid w:val="00DA4683"/>
    <w:rsid w:val="00DA627F"/>
    <w:rsid w:val="00DA7326"/>
    <w:rsid w:val="00DA7E5E"/>
    <w:rsid w:val="00DB022D"/>
    <w:rsid w:val="00DB3162"/>
    <w:rsid w:val="00DB5D78"/>
    <w:rsid w:val="00DB73C5"/>
    <w:rsid w:val="00DC1518"/>
    <w:rsid w:val="00DC16D9"/>
    <w:rsid w:val="00DC3141"/>
    <w:rsid w:val="00DC3391"/>
    <w:rsid w:val="00DC3CB9"/>
    <w:rsid w:val="00DC6F06"/>
    <w:rsid w:val="00DD6A08"/>
    <w:rsid w:val="00DE07AF"/>
    <w:rsid w:val="00DE15DB"/>
    <w:rsid w:val="00DE29A8"/>
    <w:rsid w:val="00DE370A"/>
    <w:rsid w:val="00DE3AED"/>
    <w:rsid w:val="00DE4F95"/>
    <w:rsid w:val="00DE5DE2"/>
    <w:rsid w:val="00DE5F81"/>
    <w:rsid w:val="00DF199D"/>
    <w:rsid w:val="00DF1E8F"/>
    <w:rsid w:val="00DF4377"/>
    <w:rsid w:val="00DF6B29"/>
    <w:rsid w:val="00DF732F"/>
    <w:rsid w:val="00DF75A4"/>
    <w:rsid w:val="00DF7715"/>
    <w:rsid w:val="00E00056"/>
    <w:rsid w:val="00E01D8D"/>
    <w:rsid w:val="00E02786"/>
    <w:rsid w:val="00E0405D"/>
    <w:rsid w:val="00E04249"/>
    <w:rsid w:val="00E05F31"/>
    <w:rsid w:val="00E06251"/>
    <w:rsid w:val="00E066D4"/>
    <w:rsid w:val="00E07BF0"/>
    <w:rsid w:val="00E10574"/>
    <w:rsid w:val="00E10C3F"/>
    <w:rsid w:val="00E115D0"/>
    <w:rsid w:val="00E1325B"/>
    <w:rsid w:val="00E139D2"/>
    <w:rsid w:val="00E152C0"/>
    <w:rsid w:val="00E164A3"/>
    <w:rsid w:val="00E16B10"/>
    <w:rsid w:val="00E22B5C"/>
    <w:rsid w:val="00E27CB9"/>
    <w:rsid w:val="00E30D25"/>
    <w:rsid w:val="00E334C6"/>
    <w:rsid w:val="00E33A6A"/>
    <w:rsid w:val="00E34B7A"/>
    <w:rsid w:val="00E3543C"/>
    <w:rsid w:val="00E36738"/>
    <w:rsid w:val="00E36A37"/>
    <w:rsid w:val="00E41CBA"/>
    <w:rsid w:val="00E431BA"/>
    <w:rsid w:val="00E5150F"/>
    <w:rsid w:val="00E5198A"/>
    <w:rsid w:val="00E5212D"/>
    <w:rsid w:val="00E52A0D"/>
    <w:rsid w:val="00E52C0A"/>
    <w:rsid w:val="00E53E28"/>
    <w:rsid w:val="00E54099"/>
    <w:rsid w:val="00E5458E"/>
    <w:rsid w:val="00E54970"/>
    <w:rsid w:val="00E54A22"/>
    <w:rsid w:val="00E558D5"/>
    <w:rsid w:val="00E60500"/>
    <w:rsid w:val="00E6185A"/>
    <w:rsid w:val="00E70C10"/>
    <w:rsid w:val="00E72A24"/>
    <w:rsid w:val="00E73183"/>
    <w:rsid w:val="00E74EB3"/>
    <w:rsid w:val="00E7604E"/>
    <w:rsid w:val="00E77D4C"/>
    <w:rsid w:val="00E80060"/>
    <w:rsid w:val="00E81A35"/>
    <w:rsid w:val="00E81CEB"/>
    <w:rsid w:val="00E82FCE"/>
    <w:rsid w:val="00E83B5B"/>
    <w:rsid w:val="00E9004D"/>
    <w:rsid w:val="00E9080A"/>
    <w:rsid w:val="00E90BEC"/>
    <w:rsid w:val="00E932F4"/>
    <w:rsid w:val="00E93372"/>
    <w:rsid w:val="00E9463E"/>
    <w:rsid w:val="00E95ED0"/>
    <w:rsid w:val="00E969F8"/>
    <w:rsid w:val="00E97D21"/>
    <w:rsid w:val="00EA0324"/>
    <w:rsid w:val="00EA063B"/>
    <w:rsid w:val="00EA173F"/>
    <w:rsid w:val="00EA23B1"/>
    <w:rsid w:val="00EA2982"/>
    <w:rsid w:val="00EA3E31"/>
    <w:rsid w:val="00EA5B97"/>
    <w:rsid w:val="00EA604B"/>
    <w:rsid w:val="00EA6607"/>
    <w:rsid w:val="00EA7AB4"/>
    <w:rsid w:val="00EA7E1C"/>
    <w:rsid w:val="00EB20B3"/>
    <w:rsid w:val="00EB5DD3"/>
    <w:rsid w:val="00EB64FE"/>
    <w:rsid w:val="00EB787A"/>
    <w:rsid w:val="00EB7AE9"/>
    <w:rsid w:val="00EC218F"/>
    <w:rsid w:val="00ED00FA"/>
    <w:rsid w:val="00ED0F4A"/>
    <w:rsid w:val="00ED1C83"/>
    <w:rsid w:val="00ED2775"/>
    <w:rsid w:val="00ED2D6F"/>
    <w:rsid w:val="00ED3807"/>
    <w:rsid w:val="00ED5B3D"/>
    <w:rsid w:val="00ED650A"/>
    <w:rsid w:val="00ED657F"/>
    <w:rsid w:val="00ED786B"/>
    <w:rsid w:val="00EE11C9"/>
    <w:rsid w:val="00EE1372"/>
    <w:rsid w:val="00EE18B2"/>
    <w:rsid w:val="00EE1AC2"/>
    <w:rsid w:val="00EE1BD3"/>
    <w:rsid w:val="00EE3225"/>
    <w:rsid w:val="00EE3F99"/>
    <w:rsid w:val="00EE54CA"/>
    <w:rsid w:val="00EE7D4F"/>
    <w:rsid w:val="00EF03FE"/>
    <w:rsid w:val="00EF0B8C"/>
    <w:rsid w:val="00EF3099"/>
    <w:rsid w:val="00EF414C"/>
    <w:rsid w:val="00EF7BF5"/>
    <w:rsid w:val="00F018CD"/>
    <w:rsid w:val="00F01C15"/>
    <w:rsid w:val="00F02219"/>
    <w:rsid w:val="00F052A1"/>
    <w:rsid w:val="00F05E36"/>
    <w:rsid w:val="00F06AC5"/>
    <w:rsid w:val="00F070A0"/>
    <w:rsid w:val="00F07A7E"/>
    <w:rsid w:val="00F11DE6"/>
    <w:rsid w:val="00F138C9"/>
    <w:rsid w:val="00F13E5F"/>
    <w:rsid w:val="00F1479F"/>
    <w:rsid w:val="00F15352"/>
    <w:rsid w:val="00F156EB"/>
    <w:rsid w:val="00F16D30"/>
    <w:rsid w:val="00F1786E"/>
    <w:rsid w:val="00F21623"/>
    <w:rsid w:val="00F219C8"/>
    <w:rsid w:val="00F2235A"/>
    <w:rsid w:val="00F2275B"/>
    <w:rsid w:val="00F22ADB"/>
    <w:rsid w:val="00F22F5B"/>
    <w:rsid w:val="00F24579"/>
    <w:rsid w:val="00F26205"/>
    <w:rsid w:val="00F335BD"/>
    <w:rsid w:val="00F33E8C"/>
    <w:rsid w:val="00F356D9"/>
    <w:rsid w:val="00F35D2C"/>
    <w:rsid w:val="00F41074"/>
    <w:rsid w:val="00F41607"/>
    <w:rsid w:val="00F450DC"/>
    <w:rsid w:val="00F45E39"/>
    <w:rsid w:val="00F46801"/>
    <w:rsid w:val="00F5768A"/>
    <w:rsid w:val="00F60801"/>
    <w:rsid w:val="00F61185"/>
    <w:rsid w:val="00F61B26"/>
    <w:rsid w:val="00F6304D"/>
    <w:rsid w:val="00F65857"/>
    <w:rsid w:val="00F65F2F"/>
    <w:rsid w:val="00F670EA"/>
    <w:rsid w:val="00F7222D"/>
    <w:rsid w:val="00F72E19"/>
    <w:rsid w:val="00F73605"/>
    <w:rsid w:val="00F75676"/>
    <w:rsid w:val="00F75834"/>
    <w:rsid w:val="00F764EB"/>
    <w:rsid w:val="00F76E33"/>
    <w:rsid w:val="00F77A9B"/>
    <w:rsid w:val="00F77C04"/>
    <w:rsid w:val="00F8050D"/>
    <w:rsid w:val="00F81462"/>
    <w:rsid w:val="00F81AB5"/>
    <w:rsid w:val="00F8484B"/>
    <w:rsid w:val="00F85341"/>
    <w:rsid w:val="00F862AA"/>
    <w:rsid w:val="00F8707E"/>
    <w:rsid w:val="00F9234A"/>
    <w:rsid w:val="00F93F6A"/>
    <w:rsid w:val="00F95520"/>
    <w:rsid w:val="00F97E5A"/>
    <w:rsid w:val="00FA3418"/>
    <w:rsid w:val="00FA39E8"/>
    <w:rsid w:val="00FA3A33"/>
    <w:rsid w:val="00FA3FC8"/>
    <w:rsid w:val="00FA47C0"/>
    <w:rsid w:val="00FA4B24"/>
    <w:rsid w:val="00FA4E54"/>
    <w:rsid w:val="00FA64C0"/>
    <w:rsid w:val="00FA6C40"/>
    <w:rsid w:val="00FA7487"/>
    <w:rsid w:val="00FB196B"/>
    <w:rsid w:val="00FB32E7"/>
    <w:rsid w:val="00FB50EB"/>
    <w:rsid w:val="00FB5A46"/>
    <w:rsid w:val="00FC03C4"/>
    <w:rsid w:val="00FC2788"/>
    <w:rsid w:val="00FC45CB"/>
    <w:rsid w:val="00FD179E"/>
    <w:rsid w:val="00FD317A"/>
    <w:rsid w:val="00FD5251"/>
    <w:rsid w:val="00FD59E9"/>
    <w:rsid w:val="00FD6CE4"/>
    <w:rsid w:val="00FD7BCC"/>
    <w:rsid w:val="00FE2D2D"/>
    <w:rsid w:val="00FE36BF"/>
    <w:rsid w:val="00FE41F6"/>
    <w:rsid w:val="00FE4FAE"/>
    <w:rsid w:val="00FF070A"/>
    <w:rsid w:val="00FF2599"/>
    <w:rsid w:val="00FF2BA3"/>
    <w:rsid w:val="00FF3545"/>
    <w:rsid w:val="00FF3EBB"/>
    <w:rsid w:val="00FF487F"/>
    <w:rsid w:val="00FF55C5"/>
    <w:rsid w:val="00FF595A"/>
    <w:rsid w:val="00FF6894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akmeolog</dc:creator>
  <cp:keywords/>
  <dc:description/>
  <cp:lastModifiedBy>zam-UVR</cp:lastModifiedBy>
  <cp:revision>4</cp:revision>
  <dcterms:created xsi:type="dcterms:W3CDTF">2015-02-25T18:48:00Z</dcterms:created>
  <dcterms:modified xsi:type="dcterms:W3CDTF">2015-02-28T09:59:00Z</dcterms:modified>
</cp:coreProperties>
</file>